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05-04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.04.2025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Орлик Вячеслава Алексеевича, 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Т-Курганской области,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вступившему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10.2.2024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1888038624086395705 от 27.11.2024 по делу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ст.20.20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Орлик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назначено 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рублей. В установленный ст.32.2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Орлик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вышеуказанный штраф не уплатил, в связи с чем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последне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Орлик В.А.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</w:t>
      </w:r>
      <w:r>
        <w:rPr>
          <w:rFonts w:ascii="Times New Roman" w:eastAsia="Times New Roman" w:hAnsi="Times New Roman" w:cs="Times New Roman"/>
          <w:sz w:val="28"/>
          <w:szCs w:val="28"/>
        </w:rPr>
        <w:t>а, в судебное заседание не явилс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Орлик В.А.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Орлик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Орлик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1888038624086395705 от 27.11.2024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Орлик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Орлик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Орлик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наказание, обстоятельств,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4.2 Кодекса Российской Федерации об административных правонарушениях, и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Орлик В.А.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Орлик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Орлик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Вячеслава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 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правонарушениях,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1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0 (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0412365400135004852520176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И.А. Галбарцева 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PassportDatagrp-21rplc-12">
    <w:name w:val="cat-PassportData grp-21 rplc-12"/>
    <w:basedOn w:val="DefaultParagraphFont"/>
  </w:style>
  <w:style w:type="character" w:customStyle="1" w:styleId="cat-UserDefinedgrp-31rplc-16">
    <w:name w:val="cat-UserDefined grp-31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